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0F452CFC" w:rsidR="00BD7BA1" w:rsidRPr="00E10741" w:rsidRDefault="00BD7BA1" w:rsidP="00BD7BA1">
            <w:pPr>
              <w:rPr>
                <w:lang w:val="et-EE"/>
              </w:rPr>
            </w:pPr>
          </w:p>
          <w:p w14:paraId="750C6FDD" w14:textId="118E9370" w:rsidR="00BD7BA1" w:rsidRPr="00E10741" w:rsidRDefault="00BD7BA1" w:rsidP="00BD7BA1">
            <w:pPr>
              <w:rPr>
                <w:lang w:val="et-EE"/>
              </w:rPr>
            </w:pPr>
          </w:p>
          <w:p w14:paraId="792C69FE" w14:textId="4059FAD4" w:rsidR="00BD7BA1" w:rsidRPr="00E10741" w:rsidRDefault="006E2FBE" w:rsidP="00BD7BA1">
            <w:pPr>
              <w:rPr>
                <w:lang w:val="et-EE"/>
              </w:rPr>
            </w:pPr>
            <w:r w:rsidRPr="00E10741">
              <w:rPr>
                <w:lang w:val="et-EE"/>
              </w:rPr>
              <w:t>Puudutatud isikud ja asutused vastavalt nimekirjale</w:t>
            </w:r>
          </w:p>
          <w:p w14:paraId="37EB2717" w14:textId="56F87679" w:rsidR="00911A3E" w:rsidRPr="00E10741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Pr="00E10741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E10741" w:rsidRDefault="003B1165" w:rsidP="00154229">
            <w:pPr>
              <w:rPr>
                <w:lang w:val="et-EE"/>
              </w:rPr>
            </w:pPr>
          </w:p>
          <w:p w14:paraId="7024D9F1" w14:textId="02D80D46" w:rsidR="00E922AF" w:rsidRPr="00E10741" w:rsidRDefault="00E10741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</w:t>
            </w:r>
            <w:r w:rsidR="00E81BE0" w:rsidRPr="00E10741">
              <w:rPr>
                <w:lang w:val="et-EE"/>
              </w:rPr>
              <w:t>0</w:t>
            </w:r>
            <w:r w:rsidR="00843BC3">
              <w:rPr>
                <w:lang w:val="et-EE"/>
              </w:rPr>
              <w:t>4</w:t>
            </w:r>
            <w:r w:rsidR="00E81BE0" w:rsidRPr="00E10741">
              <w:rPr>
                <w:lang w:val="et-EE"/>
              </w:rPr>
              <w:t>.0</w:t>
            </w:r>
            <w:r w:rsidR="00C54FF0" w:rsidRPr="00E10741">
              <w:rPr>
                <w:lang w:val="et-EE"/>
              </w:rPr>
              <w:t>2</w:t>
            </w:r>
            <w:r w:rsidR="00E81BE0" w:rsidRPr="00E10741">
              <w:rPr>
                <w:lang w:val="et-EE"/>
              </w:rPr>
              <w:t>.202</w:t>
            </w:r>
            <w:r w:rsidR="00C54FF0" w:rsidRPr="00E10741">
              <w:rPr>
                <w:lang w:val="et-EE"/>
              </w:rPr>
              <w:t>5</w:t>
            </w:r>
            <w:r w:rsidR="00487EFF" w:rsidRPr="00E10741">
              <w:rPr>
                <w:lang w:val="et-EE"/>
              </w:rPr>
              <w:t xml:space="preserve"> nr </w:t>
            </w:r>
            <w:r w:rsidRPr="00E10741">
              <w:t>5-1/13/2024-10</w:t>
            </w:r>
          </w:p>
        </w:tc>
      </w:tr>
    </w:tbl>
    <w:p w14:paraId="6A3F983A" w14:textId="43F55FA1" w:rsidR="007F0093" w:rsidRPr="00A50504" w:rsidRDefault="00D960E5" w:rsidP="00674DDF">
      <w:pPr>
        <w:jc w:val="both"/>
        <w:rPr>
          <w:b/>
          <w:bCs/>
          <w:lang w:val="et-EE"/>
        </w:rPr>
      </w:pPr>
      <w:r w:rsidRPr="00382BE4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4DDF">
        <w:rPr>
          <w:b/>
          <w:bCs/>
          <w:lang w:val="et-EE"/>
        </w:rPr>
        <w:t>Alliku küla Koru kinnistu ja lähiala detailplaneeringu osalise kehtetuks tunnistamise teade Luigelille tn 8 katastriüksuse osas</w:t>
      </w:r>
    </w:p>
    <w:p w14:paraId="7AD0D176" w14:textId="77777777" w:rsidR="007F0093" w:rsidRPr="008C5307" w:rsidRDefault="007F0093">
      <w:pPr>
        <w:rPr>
          <w:lang w:val="et-EE"/>
        </w:rPr>
      </w:pPr>
    </w:p>
    <w:p w14:paraId="09FF7323" w14:textId="77777777" w:rsidR="000C6881" w:rsidRDefault="000C6881" w:rsidP="000C6881">
      <w:pPr>
        <w:jc w:val="both"/>
        <w:rPr>
          <w:lang w:val="et-EE"/>
        </w:rPr>
      </w:pPr>
      <w:r w:rsidRPr="000C6881">
        <w:rPr>
          <w:lang w:val="et-EE"/>
        </w:rPr>
        <w:t>Saue Vallavalitsus annab teada, et Saue Vallavolikogu tunnistas 30.01.2025. aasta otsusega nr 3 osaliselt kehtetuks Alliku külas Koru kinnistu ja lähiala detailplaneeringu Luigelille tn 8 (72701:001:1696, suurus 1500 m</w:t>
      </w:r>
      <w:r w:rsidRPr="000C6881">
        <w:rPr>
          <w:vertAlign w:val="superscript"/>
          <w:lang w:val="et-EE"/>
        </w:rPr>
        <w:t>2</w:t>
      </w:r>
      <w:r w:rsidRPr="000C6881">
        <w:rPr>
          <w:lang w:val="et-EE"/>
        </w:rPr>
        <w:t xml:space="preserve">, elamumaa 100%) katastriüksuse osas. </w:t>
      </w:r>
    </w:p>
    <w:p w14:paraId="447CF2F7" w14:textId="77777777" w:rsidR="000C6881" w:rsidRPr="000C6881" w:rsidRDefault="000C6881" w:rsidP="000C6881">
      <w:pPr>
        <w:rPr>
          <w:lang w:val="et-EE"/>
        </w:rPr>
      </w:pPr>
    </w:p>
    <w:p w14:paraId="27F0BFDC" w14:textId="04BB2DB4" w:rsidR="000C6881" w:rsidRPr="000C6881" w:rsidRDefault="000C6881" w:rsidP="000C6881">
      <w:pPr>
        <w:jc w:val="both"/>
        <w:rPr>
          <w:lang w:val="et-EE"/>
        </w:rPr>
      </w:pPr>
      <w:r w:rsidRPr="000C6881">
        <w:rPr>
          <w:lang w:val="et-EE"/>
        </w:rPr>
        <w:t>Alliku küla Koru kinnistu ja lähiala detailplaneeringu järgi on Luigelille tn 8 elamumaa krunt, millele on lubatud ehitada üks üksikelamu ja kaks abihoonet, ehitusealuse pinnaga 350 m</w:t>
      </w:r>
      <w:r w:rsidRPr="000C6881">
        <w:rPr>
          <w:vertAlign w:val="superscript"/>
          <w:lang w:val="et-EE"/>
        </w:rPr>
        <w:t>2</w:t>
      </w:r>
      <w:r w:rsidRPr="000C6881">
        <w:rPr>
          <w:lang w:val="et-EE"/>
        </w:rPr>
        <w:t>, kuid kinnistu omanike sõnul on sinna püstitatud üks üksikelamu ja abihoone ehitisealuse pinnaga 357,9 m</w:t>
      </w:r>
      <w:r w:rsidRPr="000C6881">
        <w:rPr>
          <w:vertAlign w:val="superscript"/>
          <w:lang w:val="et-EE"/>
        </w:rPr>
        <w:t>2</w:t>
      </w:r>
      <w:r w:rsidRPr="000C6881">
        <w:rPr>
          <w:lang w:val="et-EE"/>
        </w:rPr>
        <w:t>. Taotlejad soovi</w:t>
      </w:r>
      <w:r w:rsidR="007B5684">
        <w:rPr>
          <w:lang w:val="et-EE"/>
        </w:rPr>
        <w:t>sid</w:t>
      </w:r>
      <w:r w:rsidRPr="000C6881">
        <w:rPr>
          <w:lang w:val="et-EE"/>
        </w:rPr>
        <w:t xml:space="preserve"> hoonete ehitisealust pinda suurendada ning loobuda planeeringu elluviimisest detailplaneeringus toodud tingimustel.</w:t>
      </w:r>
    </w:p>
    <w:p w14:paraId="38008631" w14:textId="77777777" w:rsidR="00446356" w:rsidRDefault="00446356" w:rsidP="00446356">
      <w:pPr>
        <w:rPr>
          <w:lang w:val="et-EE"/>
        </w:rPr>
      </w:pPr>
    </w:p>
    <w:p w14:paraId="07F931E9" w14:textId="173AEBBD" w:rsidR="00E27758" w:rsidRPr="00E27758" w:rsidRDefault="00E27758" w:rsidP="00A858A1">
      <w:pPr>
        <w:jc w:val="both"/>
        <w:rPr>
          <w:lang w:val="et-EE"/>
        </w:rPr>
      </w:pPr>
      <w:r w:rsidRPr="00E27758">
        <w:rPr>
          <w:lang w:val="et-EE"/>
        </w:rPr>
        <w:t xml:space="preserve">Detailplaneeringu </w:t>
      </w:r>
      <w:r>
        <w:rPr>
          <w:lang w:val="et-EE"/>
        </w:rPr>
        <w:t xml:space="preserve">osalise kehtetuks tunnistamise </w:t>
      </w:r>
      <w:r w:rsidRPr="00E27758">
        <w:rPr>
          <w:lang w:val="et-EE"/>
        </w:rPr>
        <w:t>materjali</w:t>
      </w:r>
      <w:r w:rsidR="00A858A1">
        <w:rPr>
          <w:lang w:val="et-EE"/>
        </w:rPr>
        <w:t>de</w:t>
      </w:r>
      <w:r w:rsidRPr="00E27758">
        <w:rPr>
          <w:lang w:val="et-EE"/>
        </w:rPr>
        <w:t xml:space="preserve">ga saab tutvuda Saue valla veebilehel </w:t>
      </w:r>
      <w:hyperlink r:id="rId10" w:history="1">
        <w:r w:rsidR="008226EB" w:rsidRPr="00E71ED1">
          <w:rPr>
            <w:rStyle w:val="Hyperlink"/>
            <w:lang w:val="et-EE"/>
          </w:rPr>
          <w:t>https://sauevald.kovtp.ee/planeeringute-kehtetuks-tunnistamine</w:t>
        </w:r>
      </w:hyperlink>
      <w:r w:rsidR="008226EB">
        <w:rPr>
          <w:lang w:val="et-EE"/>
        </w:rPr>
        <w:t xml:space="preserve">. </w:t>
      </w:r>
    </w:p>
    <w:p w14:paraId="7D42D52E" w14:textId="77777777" w:rsidR="00E27758" w:rsidRDefault="00E27758" w:rsidP="00446356">
      <w:pPr>
        <w:rPr>
          <w:lang w:val="et-EE"/>
        </w:rPr>
      </w:pPr>
    </w:p>
    <w:p w14:paraId="5358F4EC" w14:textId="77777777" w:rsidR="00312637" w:rsidRPr="008C5307" w:rsidRDefault="00312637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3E115381" w:rsidR="00446356" w:rsidRPr="008C5307" w:rsidRDefault="00C54FF0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12F76579" w:rsidR="00446356" w:rsidRPr="008C5307" w:rsidRDefault="00C54FF0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6F715A3C" w14:textId="77777777" w:rsidR="00CC3732" w:rsidRDefault="00446356" w:rsidP="00015463">
      <w:pPr>
        <w:rPr>
          <w:lang w:val="et-EE"/>
        </w:rPr>
      </w:pPr>
      <w:r w:rsidRPr="008C5307">
        <w:rPr>
          <w:lang w:val="et-EE"/>
        </w:rPr>
        <w:t>Lisa:</w:t>
      </w:r>
      <w:r w:rsidR="00015463">
        <w:rPr>
          <w:lang w:val="et-EE"/>
        </w:rPr>
        <w:t xml:space="preserve"> </w:t>
      </w:r>
    </w:p>
    <w:p w14:paraId="4D4914CB" w14:textId="3EFC24BD" w:rsidR="00446356" w:rsidRPr="00263552" w:rsidRDefault="00015463" w:rsidP="00263552">
      <w:pPr>
        <w:pStyle w:val="ListParagraph"/>
        <w:numPr>
          <w:ilvl w:val="0"/>
          <w:numId w:val="2"/>
        </w:numPr>
        <w:rPr>
          <w:lang w:val="et-EE"/>
        </w:rPr>
      </w:pPr>
      <w:r w:rsidRPr="00263552">
        <w:rPr>
          <w:lang w:val="et-EE"/>
        </w:rPr>
        <w:t xml:space="preserve">Saue </w:t>
      </w:r>
      <w:r w:rsidR="00CE64EF" w:rsidRPr="00263552">
        <w:rPr>
          <w:lang w:val="et-EE"/>
        </w:rPr>
        <w:t xml:space="preserve">Vallavolikogu </w:t>
      </w:r>
      <w:r w:rsidR="00CC3732" w:rsidRPr="00263552">
        <w:rPr>
          <w:lang w:val="et-EE"/>
        </w:rPr>
        <w:t>30.01.2025</w:t>
      </w:r>
      <w:r w:rsidR="004B3DB3" w:rsidRPr="00263552">
        <w:rPr>
          <w:lang w:val="et-EE"/>
        </w:rPr>
        <w:t xml:space="preserve"> </w:t>
      </w:r>
      <w:r w:rsidR="00CC3732" w:rsidRPr="00263552">
        <w:rPr>
          <w:lang w:val="et-EE"/>
        </w:rPr>
        <w:t>otsus nr 3</w:t>
      </w:r>
      <w:r w:rsidR="00C26646" w:rsidRPr="00263552">
        <w:rPr>
          <w:lang w:val="et-EE"/>
        </w:rPr>
        <w:t>.</w:t>
      </w:r>
      <w:r w:rsidR="00EF168A" w:rsidRPr="00263552">
        <w:rPr>
          <w:lang w:val="et-EE"/>
        </w:rPr>
        <w:tab/>
      </w:r>
      <w:r w:rsidR="00EF168A" w:rsidRPr="00263552">
        <w:rPr>
          <w:lang w:val="et-EE"/>
        </w:rPr>
        <w:tab/>
      </w:r>
      <w:r w:rsidR="00EF168A" w:rsidRPr="00263552">
        <w:rPr>
          <w:lang w:val="et-EE"/>
        </w:rPr>
        <w:tab/>
      </w:r>
      <w:r w:rsidR="00EF168A" w:rsidRPr="00263552">
        <w:rPr>
          <w:lang w:val="et-EE"/>
        </w:rPr>
        <w:tab/>
      </w:r>
    </w:p>
    <w:p w14:paraId="72E240CF" w14:textId="33D870E4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5CD21816" w14:textId="77777777" w:rsidR="00312637" w:rsidRDefault="00312637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68A8ACBD" w14:textId="12ABCA49" w:rsidR="00446356" w:rsidRPr="008C5307" w:rsidRDefault="00C54FF0" w:rsidP="00446356">
      <w:pPr>
        <w:rPr>
          <w:lang w:val="et-EE"/>
        </w:rPr>
      </w:pPr>
      <w:r>
        <w:rPr>
          <w:lang w:val="et-EE"/>
        </w:rPr>
        <w:t>Aive Mikk</w:t>
      </w:r>
    </w:p>
    <w:p w14:paraId="1FAE69A7" w14:textId="28041A74" w:rsidR="00E41909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C54FF0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C54FF0">
        <w:rPr>
          <w:lang w:val="et-EE"/>
        </w:rPr>
        <w:t>aive.mikk</w:t>
      </w:r>
      <w:r w:rsidRPr="007F4FD6">
        <w:rPr>
          <w:lang w:val="et-EE"/>
        </w:rPr>
        <w:t>@sauevald.ee</w:t>
      </w: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37BA2" w14:textId="77777777" w:rsidR="0056427F" w:rsidRDefault="0056427F" w:rsidP="0040672F">
      <w:pPr>
        <w:spacing w:line="240" w:lineRule="auto"/>
      </w:pPr>
      <w:r>
        <w:separator/>
      </w:r>
    </w:p>
  </w:endnote>
  <w:endnote w:type="continuationSeparator" w:id="0">
    <w:p w14:paraId="42355407" w14:textId="77777777" w:rsidR="0056427F" w:rsidRDefault="0056427F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7810" w14:textId="77777777" w:rsidR="0056427F" w:rsidRDefault="0056427F" w:rsidP="0040672F">
      <w:pPr>
        <w:spacing w:line="240" w:lineRule="auto"/>
      </w:pPr>
      <w:r>
        <w:separator/>
      </w:r>
    </w:p>
  </w:footnote>
  <w:footnote w:type="continuationSeparator" w:id="0">
    <w:p w14:paraId="013890D5" w14:textId="77777777" w:rsidR="0056427F" w:rsidRDefault="0056427F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B0374"/>
    <w:multiLevelType w:val="hybridMultilevel"/>
    <w:tmpl w:val="2C6A21F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C4BE4"/>
    <w:multiLevelType w:val="hybridMultilevel"/>
    <w:tmpl w:val="58123B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10157">
    <w:abstractNumId w:val="1"/>
  </w:num>
  <w:num w:numId="2" w16cid:durableId="192329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15463"/>
    <w:rsid w:val="0003248C"/>
    <w:rsid w:val="00062E45"/>
    <w:rsid w:val="00071DAE"/>
    <w:rsid w:val="00083682"/>
    <w:rsid w:val="000A2821"/>
    <w:rsid w:val="000C6881"/>
    <w:rsid w:val="000D0C18"/>
    <w:rsid w:val="0011066A"/>
    <w:rsid w:val="00115384"/>
    <w:rsid w:val="00131065"/>
    <w:rsid w:val="00154229"/>
    <w:rsid w:val="00176FD4"/>
    <w:rsid w:val="00204C14"/>
    <w:rsid w:val="002521E1"/>
    <w:rsid w:val="00263552"/>
    <w:rsid w:val="002C7740"/>
    <w:rsid w:val="00312637"/>
    <w:rsid w:val="003148FE"/>
    <w:rsid w:val="00316155"/>
    <w:rsid w:val="003515F8"/>
    <w:rsid w:val="003669F3"/>
    <w:rsid w:val="00382BE4"/>
    <w:rsid w:val="003917CA"/>
    <w:rsid w:val="003943DA"/>
    <w:rsid w:val="003A35D6"/>
    <w:rsid w:val="003B1165"/>
    <w:rsid w:val="003B24B0"/>
    <w:rsid w:val="0040672F"/>
    <w:rsid w:val="00446356"/>
    <w:rsid w:val="00487EFF"/>
    <w:rsid w:val="004B3DB3"/>
    <w:rsid w:val="004E48EA"/>
    <w:rsid w:val="00521331"/>
    <w:rsid w:val="00550B46"/>
    <w:rsid w:val="0056427F"/>
    <w:rsid w:val="00585715"/>
    <w:rsid w:val="005A0498"/>
    <w:rsid w:val="005D7C51"/>
    <w:rsid w:val="006072C4"/>
    <w:rsid w:val="00662FE9"/>
    <w:rsid w:val="00674DDF"/>
    <w:rsid w:val="006761BF"/>
    <w:rsid w:val="0067690D"/>
    <w:rsid w:val="006B6CDE"/>
    <w:rsid w:val="006D1670"/>
    <w:rsid w:val="006E2FBE"/>
    <w:rsid w:val="007348E0"/>
    <w:rsid w:val="00747138"/>
    <w:rsid w:val="007B5684"/>
    <w:rsid w:val="007D3A87"/>
    <w:rsid w:val="007F0093"/>
    <w:rsid w:val="007F4FD6"/>
    <w:rsid w:val="008226EB"/>
    <w:rsid w:val="008356EA"/>
    <w:rsid w:val="00843BC3"/>
    <w:rsid w:val="0087151A"/>
    <w:rsid w:val="00891F66"/>
    <w:rsid w:val="00897A33"/>
    <w:rsid w:val="008C5307"/>
    <w:rsid w:val="008F6710"/>
    <w:rsid w:val="00911A3E"/>
    <w:rsid w:val="00941308"/>
    <w:rsid w:val="009738E4"/>
    <w:rsid w:val="00973A40"/>
    <w:rsid w:val="009975A2"/>
    <w:rsid w:val="009C15E9"/>
    <w:rsid w:val="009D14D4"/>
    <w:rsid w:val="009E13D3"/>
    <w:rsid w:val="00A17C70"/>
    <w:rsid w:val="00A50504"/>
    <w:rsid w:val="00A67044"/>
    <w:rsid w:val="00A71F0F"/>
    <w:rsid w:val="00A81B23"/>
    <w:rsid w:val="00A858A1"/>
    <w:rsid w:val="00B56DFA"/>
    <w:rsid w:val="00BB322F"/>
    <w:rsid w:val="00BC79CF"/>
    <w:rsid w:val="00BD7BA1"/>
    <w:rsid w:val="00BE31D3"/>
    <w:rsid w:val="00BF4838"/>
    <w:rsid w:val="00C26646"/>
    <w:rsid w:val="00C277D6"/>
    <w:rsid w:val="00C54FF0"/>
    <w:rsid w:val="00C77220"/>
    <w:rsid w:val="00CC2494"/>
    <w:rsid w:val="00CC3732"/>
    <w:rsid w:val="00CE3428"/>
    <w:rsid w:val="00CE64EF"/>
    <w:rsid w:val="00D13980"/>
    <w:rsid w:val="00D314C8"/>
    <w:rsid w:val="00D36662"/>
    <w:rsid w:val="00D37F25"/>
    <w:rsid w:val="00D960E5"/>
    <w:rsid w:val="00D96D07"/>
    <w:rsid w:val="00DA0043"/>
    <w:rsid w:val="00DB1F4D"/>
    <w:rsid w:val="00DD63A0"/>
    <w:rsid w:val="00E10741"/>
    <w:rsid w:val="00E27758"/>
    <w:rsid w:val="00E339CC"/>
    <w:rsid w:val="00E41909"/>
    <w:rsid w:val="00E6140A"/>
    <w:rsid w:val="00E81BE0"/>
    <w:rsid w:val="00E90298"/>
    <w:rsid w:val="00E922AF"/>
    <w:rsid w:val="00EA32E9"/>
    <w:rsid w:val="00EC0836"/>
    <w:rsid w:val="00EF168A"/>
    <w:rsid w:val="00F415E6"/>
    <w:rsid w:val="00F420D4"/>
    <w:rsid w:val="00F620D9"/>
    <w:rsid w:val="00F752BD"/>
    <w:rsid w:val="00F77B3D"/>
    <w:rsid w:val="00FC66FF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77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auevald.kovtp.ee/planeeringute-kehtetuks-tunnistami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2025-02-03T10:55:00Z</dcterms:created>
  <dcterms:modified xsi:type="dcterms:W3CDTF">2025-02-04T07:45:00Z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